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Default="00561418">
      <w:pPr>
        <w:rPr>
          <w:rFonts w:ascii="Gill Sans MT" w:eastAsia="Times New Roman" w:hAnsi="Gill Sans MT" w:cs="Times New Roman"/>
          <w:szCs w:val="24"/>
        </w:rPr>
      </w:pPr>
    </w:p>
    <w:p w:rsidR="00561418" w:rsidRPr="00561418" w:rsidRDefault="00194665">
      <w:pPr>
        <w:rPr>
          <w:rFonts w:ascii="DIN 2014 Bold" w:eastAsia="Times New Roman" w:hAnsi="DIN 2014 Bold" w:cs="Times New Roman"/>
          <w:color w:val="232155"/>
          <w:sz w:val="28"/>
          <w:szCs w:val="24"/>
        </w:rPr>
      </w:pPr>
      <w:r>
        <w:rPr>
          <w:rFonts w:ascii="DIN 2014 Bold" w:eastAsia="Times New Roman" w:hAnsi="DIN 2014 Bold" w:cs="Times New Roman"/>
          <w:color w:val="232155"/>
          <w:sz w:val="28"/>
          <w:szCs w:val="24"/>
        </w:rPr>
        <w:t>YEAR 7 SPORT SCHOLARSHIP APPLICATION FORM</w:t>
      </w:r>
    </w:p>
    <w:p w:rsidR="001B5BDA" w:rsidRPr="00E51F1E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Before completing this form, please read the details of the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5D0E50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>port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="005D0E50">
        <w:rPr>
          <w:rFonts w:ascii="DIN 2014 Light" w:hAnsi="DIN 2014 Light" w:cs="Open Sans"/>
          <w:color w:val="232155"/>
          <w:shd w:val="clear" w:color="auto" w:fill="FFFFFF"/>
        </w:rPr>
        <w:t>S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cholarship </w:t>
      </w:r>
      <w:r w:rsidR="005D0E50">
        <w:rPr>
          <w:rFonts w:ascii="DIN 2014 Light" w:hAnsi="DIN 2014 Light" w:cs="Open Sans"/>
          <w:color w:val="232155"/>
          <w:shd w:val="clear" w:color="auto" w:fill="FFFFFF"/>
        </w:rPr>
        <w:t>A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ssessment </w:t>
      </w:r>
      <w:r w:rsidR="005D0E50">
        <w:rPr>
          <w:rFonts w:ascii="DIN 2014 Light" w:hAnsi="DIN 2014 Light" w:cs="Open Sans"/>
          <w:color w:val="232155"/>
          <w:shd w:val="clear" w:color="auto" w:fill="FFFFFF"/>
        </w:rPr>
        <w:t>P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rocess which are outlined in our STAHS Scholarship Brochure.</w:t>
      </w:r>
    </w:p>
    <w:p w:rsidR="00561418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complete and return this form to the Admissions Office, St Albans High School for Girls, Townsend Avenue, St Albans, AL1 3SJ 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>by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  <w:r w:rsidRPr="000B4EAB">
        <w:rPr>
          <w:rFonts w:ascii="DIN 2014 Light" w:hAnsi="DIN 2014 Light" w:cs="Open Sans"/>
          <w:b/>
          <w:color w:val="232155"/>
          <w:shd w:val="clear" w:color="auto" w:fill="FFFFFF"/>
        </w:rPr>
        <w:t xml:space="preserve">Friday </w:t>
      </w:r>
      <w:r w:rsidR="00F43D21">
        <w:rPr>
          <w:rFonts w:ascii="DIN 2014 Light" w:hAnsi="DIN 2014 Light" w:cs="Open Sans"/>
          <w:b/>
          <w:color w:val="232155"/>
          <w:shd w:val="clear" w:color="auto" w:fill="FFFFFF"/>
        </w:rPr>
        <w:t>19</w:t>
      </w:r>
      <w:r w:rsidRPr="000B4EAB">
        <w:rPr>
          <w:rFonts w:ascii="DIN 2014 Light" w:hAnsi="DIN 2014 Light" w:cs="Open Sans"/>
          <w:b/>
          <w:color w:val="232155"/>
          <w:shd w:val="clear" w:color="auto" w:fill="FFFFFF"/>
        </w:rPr>
        <w:t xml:space="preserve"> November 202</w:t>
      </w:r>
      <w:r w:rsidR="00F43D21">
        <w:rPr>
          <w:rFonts w:ascii="DIN 2014 Light" w:hAnsi="DIN 2014 Light" w:cs="Open Sans"/>
          <w:b/>
          <w:color w:val="232155"/>
          <w:shd w:val="clear" w:color="auto" w:fill="FFFFFF"/>
        </w:rPr>
        <w:t>1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>.</w:t>
      </w:r>
      <w:r w:rsidR="001B5BDA"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</w:t>
      </w:r>
    </w:p>
    <w:p w:rsidR="001B5BDA" w:rsidRPr="00E51F1E" w:rsidRDefault="001B5BDA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Please ensure that you have submitted the following with </w:t>
      </w:r>
      <w:r w:rsidR="00E51F1E" w:rsidRPr="00E51F1E">
        <w:rPr>
          <w:rFonts w:ascii="DIN 2014 Light" w:hAnsi="DIN 2014 Light" w:cs="Open Sans"/>
          <w:color w:val="232155"/>
          <w:shd w:val="clear" w:color="auto" w:fill="FFFFFF"/>
        </w:rPr>
        <w:t>your application</w:t>
      </w: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form:</w:t>
      </w:r>
    </w:p>
    <w:p w:rsidR="001B5BDA" w:rsidRPr="00E51F1E" w:rsidRDefault="001B5BDA" w:rsidP="001B5BDA">
      <w:pPr>
        <w:pStyle w:val="ListParagraph"/>
        <w:numPr>
          <w:ilvl w:val="0"/>
          <w:numId w:val="2"/>
        </w:num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>Sporting Portfolio</w:t>
      </w:r>
    </w:p>
    <w:p w:rsidR="001B5BDA" w:rsidRPr="00AF6D84" w:rsidRDefault="001B5BDA" w:rsidP="001B5BDA">
      <w:pPr>
        <w:pStyle w:val="ListParagraph"/>
        <w:numPr>
          <w:ilvl w:val="0"/>
          <w:numId w:val="2"/>
        </w:numPr>
        <w:rPr>
          <w:rFonts w:ascii="DIN 2014 Light" w:hAnsi="DIN 2014 Light" w:cs="Open Sans"/>
          <w:color w:val="1F3864" w:themeColor="accent5" w:themeShade="80"/>
          <w:shd w:val="clear" w:color="auto" w:fill="FFFFFF"/>
        </w:rPr>
      </w:pPr>
      <w:r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 xml:space="preserve">Two references from a </w:t>
      </w:r>
      <w:r w:rsidR="005D0E50"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>S</w:t>
      </w:r>
      <w:r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 xml:space="preserve">ports </w:t>
      </w:r>
      <w:r w:rsidR="005D0E50"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>C</w:t>
      </w:r>
      <w:r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 xml:space="preserve">oach, Headteacher, Director of Sport or PE teacher.  </w:t>
      </w:r>
    </w:p>
    <w:p w:rsidR="0031628C" w:rsidRPr="00AF6D84" w:rsidRDefault="00AF6D84" w:rsidP="0031628C">
      <w:pPr>
        <w:rPr>
          <w:rFonts w:ascii="DIN 2014 Light" w:hAnsi="DIN 2014 Light" w:cs="Open Sans"/>
          <w:color w:val="1F3864" w:themeColor="accent5" w:themeShade="80"/>
          <w:shd w:val="clear" w:color="auto" w:fill="FFFFFF"/>
        </w:rPr>
      </w:pPr>
      <w:r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>The Sporting Portfolio</w:t>
      </w:r>
      <w:r>
        <w:rPr>
          <w:rFonts w:ascii="DIN 2014 Light" w:hAnsi="DIN 2014 Light" w:cs="Open Sans"/>
          <w:color w:val="1F3864" w:themeColor="accent5" w:themeShade="80"/>
          <w:shd w:val="clear" w:color="auto" w:fill="FFFFFF"/>
        </w:rPr>
        <w:t xml:space="preserve"> should be </w:t>
      </w:r>
      <w:r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>no more than 750 words</w:t>
      </w:r>
      <w:r>
        <w:rPr>
          <w:rFonts w:ascii="DIN 2014 Light" w:hAnsi="DIN 2014 Light" w:cs="Open Sans"/>
          <w:color w:val="1F3864" w:themeColor="accent5" w:themeShade="80"/>
          <w:shd w:val="clear" w:color="auto" w:fill="FFFFFF"/>
        </w:rPr>
        <w:t xml:space="preserve"> and </w:t>
      </w:r>
      <w:r w:rsidRPr="00AF6D84">
        <w:rPr>
          <w:rFonts w:ascii="DIN 2014 Light" w:hAnsi="DIN 2014 Light" w:cs="Open Sans"/>
          <w:color w:val="1F3864" w:themeColor="accent5" w:themeShade="80"/>
          <w:shd w:val="clear" w:color="auto" w:fill="FFFFFF"/>
        </w:rPr>
        <w:t>include:</w:t>
      </w:r>
    </w:p>
    <w:p w:rsidR="00AF6D84" w:rsidRPr="00AF6D84" w:rsidRDefault="00AF6D84" w:rsidP="00AF6D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DIN 2014 Light" w:eastAsia="Times New Roman" w:hAnsi="DIN 2014 Light"/>
          <w:color w:val="1F3864" w:themeColor="accent5" w:themeShade="80"/>
        </w:rPr>
      </w:pPr>
      <w:r w:rsidRPr="00AF6D84">
        <w:rPr>
          <w:rFonts w:ascii="DIN 2014 Light" w:eastAsia="Times New Roman" w:hAnsi="DIN 2014 Light"/>
          <w:color w:val="1F3864" w:themeColor="accent5" w:themeShade="80"/>
        </w:rPr>
        <w:t>A brief personal statement outlining why the candidate should be considered for a sport scholarship</w:t>
      </w:r>
    </w:p>
    <w:p w:rsidR="00AF6D84" w:rsidRPr="00AF6D84" w:rsidRDefault="00AF6D84" w:rsidP="00AF6D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DIN 2014 Light" w:eastAsia="Times New Roman" w:hAnsi="DIN 2014 Light"/>
          <w:color w:val="1F3864" w:themeColor="accent5" w:themeShade="80"/>
        </w:rPr>
      </w:pPr>
      <w:r w:rsidRPr="00AF6D84">
        <w:rPr>
          <w:rFonts w:ascii="DIN 2014 Light" w:eastAsia="Times New Roman" w:hAnsi="DIN 2014 Light"/>
          <w:color w:val="1F3864" w:themeColor="accent5" w:themeShade="80"/>
        </w:rPr>
        <w:t xml:space="preserve">Details of the sports and teams that the candidate has played for at school (to include relevant position(s) if applicable)  </w:t>
      </w:r>
    </w:p>
    <w:p w:rsidR="00AF6D84" w:rsidRPr="00AF6D84" w:rsidRDefault="00AF6D84" w:rsidP="00AF6D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DIN 2014 Light" w:eastAsia="Times New Roman" w:hAnsi="DIN 2014 Light"/>
          <w:color w:val="1F3864" w:themeColor="accent5" w:themeShade="80"/>
        </w:rPr>
      </w:pPr>
      <w:r w:rsidRPr="00AF6D84">
        <w:rPr>
          <w:rFonts w:ascii="DIN 2014 Light" w:eastAsia="Times New Roman" w:hAnsi="DIN 2014 Light"/>
          <w:color w:val="1F3864" w:themeColor="accent5" w:themeShade="80"/>
        </w:rPr>
        <w:t>Any clubs or development groups the candidate is involved in</w:t>
      </w:r>
    </w:p>
    <w:p w:rsidR="00AF6D84" w:rsidRPr="00AF6D84" w:rsidRDefault="00AF6D84" w:rsidP="00AF6D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DIN 2014 Light" w:eastAsia="Times New Roman" w:hAnsi="DIN 2014 Light"/>
          <w:color w:val="1F3864" w:themeColor="accent5" w:themeShade="80"/>
        </w:rPr>
      </w:pPr>
      <w:r w:rsidRPr="00AF6D84">
        <w:rPr>
          <w:rFonts w:ascii="DIN 2014 Light" w:eastAsia="Times New Roman" w:hAnsi="DIN 2014 Light"/>
          <w:color w:val="1F3864" w:themeColor="accent5" w:themeShade="80"/>
        </w:rPr>
        <w:t xml:space="preserve">County, regional or national representation </w:t>
      </w:r>
    </w:p>
    <w:p w:rsidR="00AF6D84" w:rsidRPr="00AF6D84" w:rsidRDefault="00AF6D84" w:rsidP="00AF6D84">
      <w:pPr>
        <w:pStyle w:val="NoSpacing"/>
        <w:numPr>
          <w:ilvl w:val="0"/>
          <w:numId w:val="3"/>
        </w:numPr>
        <w:spacing w:line="276" w:lineRule="auto"/>
        <w:jc w:val="both"/>
        <w:rPr>
          <w:rFonts w:ascii="DIN 2014 Light" w:eastAsia="Times New Roman" w:hAnsi="DIN 2014 Light"/>
          <w:color w:val="1F3864" w:themeColor="accent5" w:themeShade="80"/>
        </w:rPr>
      </w:pPr>
      <w:r w:rsidRPr="00AF6D84">
        <w:rPr>
          <w:rFonts w:ascii="DIN 2014 Light" w:eastAsia="Times New Roman" w:hAnsi="DIN 2014 Light"/>
          <w:color w:val="1F3864" w:themeColor="accent5" w:themeShade="80"/>
        </w:rPr>
        <w:t>Details of any training schedules</w:t>
      </w:r>
    </w:p>
    <w:p w:rsidR="00AF6D84" w:rsidRPr="00AF6D84" w:rsidRDefault="00AF6D84" w:rsidP="00AF6D84">
      <w:pPr>
        <w:pStyle w:val="NoSpacing"/>
        <w:spacing w:line="276" w:lineRule="auto"/>
        <w:jc w:val="both"/>
        <w:rPr>
          <w:rFonts w:ascii="DIN 2014 Light" w:eastAsia="Times New Roman" w:hAnsi="DIN 2014 Light"/>
          <w:color w:val="1F3864" w:themeColor="accent5" w:themeShade="80"/>
        </w:rPr>
      </w:pPr>
    </w:p>
    <w:p w:rsidR="00E51F1E" w:rsidRPr="00E51F1E" w:rsidRDefault="000B4EAB" w:rsidP="00E51F1E">
      <w:pPr>
        <w:rPr>
          <w:rFonts w:ascii="DIN 2014 Light" w:hAnsi="DIN 2014 Light" w:cs="Open Sans"/>
          <w:color w:val="232155"/>
          <w:shd w:val="clear" w:color="auto" w:fill="FFFFFF"/>
        </w:rPr>
      </w:pPr>
      <w:r>
        <w:rPr>
          <w:rFonts w:ascii="DIN 2014 Light" w:hAnsi="DIN 2014 Light" w:cs="Open Sans"/>
          <w:color w:val="232155"/>
          <w:shd w:val="clear" w:color="auto" w:fill="FFFFFF"/>
        </w:rPr>
        <w:t xml:space="preserve">Assessments will be held on </w:t>
      </w:r>
      <w:r w:rsidR="007A2005" w:rsidRPr="007A2005">
        <w:rPr>
          <w:rFonts w:ascii="DIN 2014 Light" w:hAnsi="DIN 2014 Light" w:cs="Open Sans"/>
          <w:b/>
          <w:color w:val="232155"/>
          <w:shd w:val="clear" w:color="auto" w:fill="FFFFFF"/>
        </w:rPr>
        <w:t>Mon</w:t>
      </w:r>
      <w:bookmarkStart w:id="0" w:name="_GoBack"/>
      <w:bookmarkEnd w:id="0"/>
      <w:r w:rsidR="007A2005" w:rsidRPr="007A2005">
        <w:rPr>
          <w:rFonts w:ascii="DIN 2014 Light" w:hAnsi="DIN 2014 Light" w:cs="Open Sans"/>
          <w:b/>
          <w:color w:val="232155"/>
          <w:shd w:val="clear" w:color="auto" w:fill="FFFFFF"/>
        </w:rPr>
        <w:t>day 10</w:t>
      </w:r>
      <w:r w:rsidRPr="000B4EAB">
        <w:rPr>
          <w:rFonts w:ascii="DIN 2014 Light" w:hAnsi="DIN 2014 Light" w:cs="Open Sans"/>
          <w:b/>
          <w:color w:val="232155"/>
          <w:shd w:val="clear" w:color="auto" w:fill="FFFFFF"/>
        </w:rPr>
        <w:t xml:space="preserve"> January 202</w:t>
      </w:r>
      <w:r w:rsidR="007A2005">
        <w:rPr>
          <w:rFonts w:ascii="DIN 2014 Light" w:hAnsi="DIN 2014 Light" w:cs="Open Sans"/>
          <w:b/>
          <w:color w:val="232155"/>
          <w:shd w:val="clear" w:color="auto" w:fill="FFFFFF"/>
        </w:rPr>
        <w:t>2</w:t>
      </w:r>
      <w:r>
        <w:rPr>
          <w:rFonts w:ascii="DIN 2014 Light" w:hAnsi="DIN 2014 Light" w:cs="Open Sans"/>
          <w:color w:val="232155"/>
          <w:shd w:val="clear" w:color="auto" w:fill="FFFFFF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5BDA" w:rsidRPr="00E51F1E" w:rsidTr="001B5BDA">
        <w:tc>
          <w:tcPr>
            <w:tcW w:w="10456" w:type="dxa"/>
          </w:tcPr>
          <w:p w:rsidR="001B5BDA" w:rsidRPr="00716D80" w:rsidRDefault="001B5BD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Candidates will be assessed on their all-round sporting performance and potential. However, it would be useful to know which sport(s) your daughter currently participates in. Please indicate this using the list below: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Athletics</w:t>
            </w:r>
          </w:p>
        </w:tc>
      </w:tr>
      <w:tr w:rsidR="007A2005" w:rsidRPr="00E51F1E" w:rsidTr="001B5BDA">
        <w:tc>
          <w:tcPr>
            <w:tcW w:w="10456" w:type="dxa"/>
          </w:tcPr>
          <w:p w:rsidR="007A2005" w:rsidRPr="00E51F1E" w:rsidRDefault="007A2005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hd w:val="clear" w:color="auto" w:fill="FFFFFF"/>
              </w:rPr>
            </w:pPr>
            <w:r>
              <w:rPr>
                <w:rFonts w:ascii="DIN 2014 Light" w:hAnsi="DIN 2014 Light" w:cs="Open Sans"/>
                <w:color w:val="232155"/>
                <w:shd w:val="clear" w:color="auto" w:fill="FFFFFF"/>
              </w:rPr>
              <w:t>Football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Gymnastics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Lacrosse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Netball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Tennis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Swimming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pStyle w:val="ListParagraph"/>
              <w:numPr>
                <w:ilvl w:val="0"/>
                <w:numId w:val="1"/>
              </w:num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E51F1E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Other (please give details below)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E51F1E" w:rsidRDefault="001B5BDA" w:rsidP="000C5027">
            <w:pPr>
              <w:rPr>
                <w:rFonts w:ascii="DIN 2014 Light" w:hAnsi="DIN 2014 Light" w:cs="Open Sans"/>
                <w:b/>
                <w:color w:val="232155"/>
                <w:sz w:val="22"/>
                <w:szCs w:val="22"/>
                <w:shd w:val="clear" w:color="auto" w:fill="FFFFFF"/>
              </w:rPr>
            </w:pP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B5BD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Child’s Name:</w:t>
            </w:r>
          </w:p>
        </w:tc>
      </w:tr>
      <w:tr w:rsidR="001B5BDA" w:rsidRPr="00E51F1E" w:rsidTr="001B5BDA">
        <w:tc>
          <w:tcPr>
            <w:tcW w:w="10456" w:type="dxa"/>
          </w:tcPr>
          <w:p w:rsidR="001B5BDA" w:rsidRPr="00716D80" w:rsidRDefault="001B5BDA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Child’s Date of Birth:</w:t>
            </w:r>
          </w:p>
        </w:tc>
      </w:tr>
      <w:tr w:rsidR="00E51F1E" w:rsidRPr="00E51F1E" w:rsidTr="001B5BDA">
        <w:tc>
          <w:tcPr>
            <w:tcW w:w="10456" w:type="dxa"/>
          </w:tcPr>
          <w:p w:rsidR="00E51F1E" w:rsidRPr="00716D80" w:rsidRDefault="00E51F1E" w:rsidP="000C5027">
            <w:pPr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</w:pPr>
            <w:r w:rsidRPr="00716D80">
              <w:rPr>
                <w:rFonts w:ascii="DIN 2014 Light" w:hAnsi="DIN 2014 Light" w:cs="Open Sans"/>
                <w:color w:val="232155"/>
                <w:sz w:val="22"/>
                <w:szCs w:val="22"/>
                <w:shd w:val="clear" w:color="auto" w:fill="FFFFFF"/>
              </w:rPr>
              <w:t>Child’s Current School:</w:t>
            </w:r>
          </w:p>
        </w:tc>
      </w:tr>
    </w:tbl>
    <w:p w:rsidR="00194665" w:rsidRPr="00E51F1E" w:rsidRDefault="00194665">
      <w:pPr>
        <w:rPr>
          <w:rFonts w:ascii="DIN 2014 Light" w:hAnsi="DIN 2014 Light" w:cs="Open Sans"/>
          <w:color w:val="232155"/>
          <w:shd w:val="clear" w:color="auto" w:fill="FFFFFF"/>
        </w:rPr>
      </w:pPr>
      <w:r w:rsidRPr="00E51F1E">
        <w:rPr>
          <w:rFonts w:ascii="DIN 2014 Light" w:hAnsi="DIN 2014 Light" w:cs="Open Sans"/>
          <w:color w:val="232155"/>
          <w:shd w:val="clear" w:color="auto" w:fill="FFFFFF"/>
        </w:rPr>
        <w:t xml:space="preserve">  </w:t>
      </w:r>
    </w:p>
    <w:p w:rsidR="00E51F1E" w:rsidRPr="00E51F1E" w:rsidRDefault="00E51F1E" w:rsidP="00716D80">
      <w:pPr>
        <w:rPr>
          <w:rFonts w:ascii="DIN 2014 Light" w:eastAsia="Times New Roman" w:hAnsi="DIN 2014 Light" w:cs="Times New Roman"/>
          <w:color w:val="1F3864" w:themeColor="accent5" w:themeShade="80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>Signature of Parent/Guardian: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 xml:space="preserve"> ……………</w:t>
      </w:r>
      <w:r w:rsidR="005D0E50">
        <w:rPr>
          <w:rFonts w:ascii="DIN 2014 Light" w:eastAsia="Times New Roman" w:hAnsi="DIN 2014 Light" w:cs="Times New Roman"/>
          <w:color w:val="1F3864" w:themeColor="accent5" w:themeShade="80"/>
        </w:rPr>
        <w:t>………………….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</w:t>
      </w:r>
    </w:p>
    <w:p w:rsidR="007E12EE" w:rsidRPr="00E51F1E" w:rsidRDefault="00E51F1E">
      <w:pPr>
        <w:rPr>
          <w:rFonts w:ascii="DIN 2014 Light" w:eastAsia="Times New Roman" w:hAnsi="DIN 2014 Light" w:cs="Times New Roman"/>
        </w:rPr>
      </w:pPr>
      <w:r w:rsidRPr="00E51F1E">
        <w:rPr>
          <w:rFonts w:ascii="DIN 2014 Light" w:eastAsia="Times New Roman" w:hAnsi="DIN 2014 Light" w:cs="Times New Roman"/>
          <w:color w:val="1F3864" w:themeColor="accent5" w:themeShade="80"/>
        </w:rPr>
        <w:t xml:space="preserve">Date: </w:t>
      </w:r>
      <w:r w:rsidR="00716D80">
        <w:rPr>
          <w:rFonts w:ascii="DIN 2014 Light" w:eastAsia="Times New Roman" w:hAnsi="DIN 2014 Light" w:cs="Times New Roman"/>
          <w:color w:val="1F3864" w:themeColor="accent5" w:themeShade="80"/>
        </w:rPr>
        <w:t>………………………….</w:t>
      </w:r>
    </w:p>
    <w:sectPr w:rsidR="007E12EE" w:rsidRPr="00E51F1E" w:rsidSect="005614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2EE" w:rsidRDefault="007E12EE" w:rsidP="007E12EE">
      <w:pPr>
        <w:spacing w:after="0" w:line="240" w:lineRule="auto"/>
      </w:pPr>
      <w:r>
        <w:separator/>
      </w:r>
    </w:p>
  </w:endnote>
  <w:end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 Light"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Pr="00521412" w:rsidRDefault="00682BF1" w:rsidP="00682BF1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Amber Waite BSc Rutgers, MSc Oxon</w:t>
    </w:r>
  </w:p>
  <w:p w:rsidR="00682BF1" w:rsidRDefault="00682BF1" w:rsidP="00682BF1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 xml:space="preserve">, St Albans,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>
      <w:rPr>
        <w:rFonts w:ascii="DIN 2014 Light" w:hAnsi="DIN 2014 Light"/>
        <w:color w:val="232155"/>
        <w:sz w:val="16"/>
      </w:rPr>
      <w:t xml:space="preserve">                   </w:t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</w:r>
    <w:r>
      <w:rPr>
        <w:rFonts w:ascii="DIN 2014 Light" w:hAnsi="DIN 2014 Light"/>
        <w:color w:val="232155"/>
        <w:sz w:val="16"/>
      </w:rPr>
      <w:tab/>
      <w:t xml:space="preserve">Registered in England - 321911                                               </w:t>
    </w:r>
  </w:p>
  <w:p w:rsidR="00682BF1" w:rsidRPr="00561418" w:rsidRDefault="00682BF1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  </w:t>
    </w:r>
    <w:r w:rsidRPr="004A3DBE">
      <w:rPr>
        <w:rFonts w:ascii="DIN 2014 Light" w:hAnsi="DIN 2014 Light"/>
        <w:color w:val="232155"/>
        <w:sz w:val="16"/>
      </w:rPr>
      <w:t>01727 853</w:t>
    </w:r>
    <w:r>
      <w:rPr>
        <w:rFonts w:ascii="DIN 2014 Light" w:hAnsi="DIN 2014 Light"/>
        <w:color w:val="232155"/>
        <w:sz w:val="16"/>
      </w:rPr>
      <w:t xml:space="preserve"> </w:t>
    </w:r>
    <w:r w:rsidRPr="004A3DBE">
      <w:rPr>
        <w:rFonts w:ascii="DIN 2014 Light" w:hAnsi="DIN 2014 Light"/>
        <w:color w:val="232155"/>
        <w:sz w:val="16"/>
      </w:rPr>
      <w:t>800</w:t>
    </w:r>
    <w:r>
      <w:rPr>
        <w:rFonts w:ascii="DIN 2014 Light" w:hAnsi="DIN 2014 Light"/>
        <w:color w:val="232155"/>
        <w:sz w:val="16"/>
      </w:rPr>
      <w:t xml:space="preserve">   </w:t>
    </w:r>
    <w:r w:rsidRPr="00FD725D">
      <w:rPr>
        <w:rFonts w:ascii="DIN 2014 Light" w:hAnsi="DIN 2014 Light"/>
        <w:color w:val="232155"/>
        <w:sz w:val="16"/>
      </w:rPr>
      <w:t>stahs.org.uk</w:t>
    </w:r>
    <w:r w:rsidRPr="00FD725D">
      <w:rPr>
        <w:rFonts w:ascii="DIN 2014 Light" w:hAnsi="DIN 2014 Light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>
      <w:rPr>
        <w:rFonts w:ascii="DIN 2014 Bold" w:hAnsi="DIN 2014 Bold"/>
        <w:b/>
        <w:color w:val="232155"/>
        <w:sz w:val="16"/>
      </w:rPr>
      <w:tab/>
    </w:r>
    <w:r w:rsidRPr="00FD725D">
      <w:rPr>
        <w:rFonts w:ascii="DIN 2014 Light" w:hAnsi="DIN 2014 Light"/>
        <w:color w:val="232155"/>
        <w:sz w:val="16"/>
      </w:rPr>
      <w:t>Registered Charity -</w:t>
    </w:r>
    <w:r w:rsidRPr="00FD725D">
      <w:rPr>
        <w:rFonts w:ascii="DIN 2014 Light" w:hAnsi="DIN 2014 Light"/>
        <w:b/>
        <w:color w:val="232155"/>
        <w:sz w:val="16"/>
      </w:rPr>
      <w:t xml:space="preserve"> </w:t>
    </w:r>
    <w:r w:rsidRPr="00521412">
      <w:rPr>
        <w:rFonts w:ascii="DIN 2014 Light" w:hAnsi="DIN 2014 Light"/>
        <w:color w:val="232155"/>
        <w:sz w:val="16"/>
      </w:rPr>
      <w:t>311065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44C" w:rsidRPr="00521412" w:rsidRDefault="0066244C" w:rsidP="00521412">
    <w:pPr>
      <w:spacing w:after="20" w:line="247" w:lineRule="auto"/>
      <w:rPr>
        <w:rFonts w:ascii="DIN 2014 Light" w:hAnsi="DIN 2014 Light"/>
        <w:b/>
        <w:color w:val="232155"/>
        <w:sz w:val="14"/>
      </w:rPr>
    </w:pPr>
    <w:r w:rsidRPr="00521412">
      <w:rPr>
        <w:rFonts w:ascii="DIN 2014 Light" w:hAnsi="DIN 2014 Light"/>
        <w:b/>
        <w:color w:val="232155"/>
        <w:sz w:val="16"/>
      </w:rPr>
      <w:t>Head: Mrs A</w:t>
    </w:r>
    <w:r w:rsidR="00FD725D" w:rsidRPr="00521412">
      <w:rPr>
        <w:rFonts w:ascii="DIN 2014 Light" w:hAnsi="DIN 2014 Light"/>
        <w:b/>
        <w:color w:val="232155"/>
        <w:sz w:val="16"/>
      </w:rPr>
      <w:t>m</w:t>
    </w:r>
    <w:r w:rsidRPr="00521412">
      <w:rPr>
        <w:rFonts w:ascii="DIN 2014 Light" w:hAnsi="DIN 2014 Light"/>
        <w:b/>
        <w:color w:val="232155"/>
        <w:sz w:val="16"/>
      </w:rPr>
      <w:t>ber Waite BSc Rutgers, MSc Oxon</w:t>
    </w:r>
  </w:p>
  <w:p w:rsidR="0066244C" w:rsidRDefault="0066244C" w:rsidP="00FD725D">
    <w:pPr>
      <w:spacing w:after="20" w:line="247" w:lineRule="auto"/>
      <w:rPr>
        <w:rFonts w:ascii="DIN 2014 Light" w:hAnsi="DIN 2014 Light"/>
        <w:color w:val="232155"/>
        <w:sz w:val="16"/>
      </w:rPr>
    </w:pPr>
    <w:r w:rsidRPr="00300C4D">
      <w:rPr>
        <w:rFonts w:ascii="DIN 2014 Light" w:hAnsi="DIN 2014 Light"/>
        <w:color w:val="232155"/>
        <w:sz w:val="16"/>
      </w:rPr>
      <w:t>St Albans High School for Girls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Townsend Avenue</w:t>
    </w:r>
    <w:r>
      <w:rPr>
        <w:rFonts w:ascii="DIN 2014 Light" w:hAnsi="DIN 2014 Light"/>
        <w:color w:val="232155"/>
        <w:sz w:val="16"/>
      </w:rPr>
      <w:t>,</w:t>
    </w:r>
    <w:r w:rsidR="00521412">
      <w:rPr>
        <w:rFonts w:ascii="DIN 2014 Light" w:hAnsi="DIN 2014 Light"/>
        <w:color w:val="232155"/>
        <w:sz w:val="16"/>
      </w:rPr>
      <w:t xml:space="preserve"> St Albans,</w:t>
    </w:r>
    <w:r>
      <w:rPr>
        <w:rFonts w:ascii="DIN 2014 Light" w:hAnsi="DIN 2014 Light"/>
        <w:color w:val="232155"/>
        <w:sz w:val="16"/>
      </w:rPr>
      <w:t xml:space="preserve"> </w:t>
    </w:r>
    <w:r w:rsidRPr="00300C4D">
      <w:rPr>
        <w:rFonts w:ascii="DIN 2014 Light" w:hAnsi="DIN 2014 Light"/>
        <w:color w:val="232155"/>
        <w:sz w:val="16"/>
      </w:rPr>
      <w:t>Hertfordshire</w:t>
    </w:r>
    <w:r>
      <w:rPr>
        <w:rFonts w:ascii="DIN 2014 Light" w:hAnsi="DIN 2014 Light"/>
        <w:color w:val="232155"/>
        <w:sz w:val="16"/>
      </w:rPr>
      <w:t xml:space="preserve">, </w:t>
    </w:r>
    <w:r w:rsidRPr="00300C4D">
      <w:rPr>
        <w:rFonts w:ascii="DIN 2014 Light" w:hAnsi="DIN 2014 Light"/>
        <w:color w:val="232155"/>
        <w:sz w:val="16"/>
      </w:rPr>
      <w:t>AL1 3SJ</w:t>
    </w:r>
    <w:r w:rsidR="004A3DBE">
      <w:rPr>
        <w:rFonts w:ascii="DIN 2014 Light" w:hAnsi="DIN 2014 Light"/>
        <w:color w:val="232155"/>
        <w:sz w:val="16"/>
      </w:rPr>
      <w:t xml:space="preserve">                   </w:t>
    </w:r>
    <w:r w:rsidR="00FD725D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521412">
      <w:rPr>
        <w:rFonts w:ascii="DIN 2014 Light" w:hAnsi="DIN 2014 Light"/>
        <w:color w:val="232155"/>
        <w:sz w:val="16"/>
      </w:rPr>
      <w:tab/>
    </w:r>
    <w:r w:rsidR="00FD725D">
      <w:rPr>
        <w:rFonts w:ascii="DIN 2014 Light" w:hAnsi="DIN 2014 Light"/>
        <w:color w:val="232155"/>
        <w:sz w:val="16"/>
      </w:rPr>
      <w:t>Registered in England</w:t>
    </w:r>
    <w:r w:rsidR="00521412">
      <w:rPr>
        <w:rFonts w:ascii="DIN 2014 Light" w:hAnsi="DIN 2014 Light"/>
        <w:color w:val="232155"/>
        <w:sz w:val="16"/>
      </w:rPr>
      <w:t xml:space="preserve"> - </w:t>
    </w:r>
    <w:r w:rsidR="00FD725D">
      <w:rPr>
        <w:rFonts w:ascii="DIN 2014 Light" w:hAnsi="DIN 2014 Light"/>
        <w:color w:val="232155"/>
        <w:sz w:val="16"/>
      </w:rPr>
      <w:t>321911</w:t>
    </w:r>
    <w:r w:rsidR="004A3DBE">
      <w:rPr>
        <w:rFonts w:ascii="DIN 2014 Light" w:hAnsi="DIN 2014 Light"/>
        <w:color w:val="232155"/>
        <w:sz w:val="16"/>
      </w:rPr>
      <w:t xml:space="preserve">                                               </w:t>
    </w:r>
  </w:p>
  <w:p w:rsidR="0066244C" w:rsidRPr="00561418" w:rsidRDefault="0066244C" w:rsidP="00561418">
    <w:pPr>
      <w:spacing w:after="20" w:line="247" w:lineRule="auto"/>
      <w:rPr>
        <w:rFonts w:ascii="DIN 2014 Light" w:hAnsi="DIN 2014 Light"/>
        <w:color w:val="232155"/>
        <w:sz w:val="16"/>
      </w:rPr>
    </w:pPr>
    <w:r w:rsidRPr="00521412">
      <w:rPr>
        <w:rFonts w:ascii="DIN 2014 Light" w:hAnsi="DIN 2014 Light"/>
        <w:color w:val="232155"/>
        <w:sz w:val="16"/>
      </w:rPr>
      <w:t>info@stahs.org.uk</w:t>
    </w:r>
    <w:r>
      <w:rPr>
        <w:rFonts w:ascii="DIN 2014 Light" w:hAnsi="DIN 2014 Light"/>
        <w:color w:val="232155"/>
        <w:sz w:val="16"/>
      </w:rPr>
      <w:t xml:space="preserve"> 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 w:rsidRPr="004A3DBE">
      <w:rPr>
        <w:rFonts w:ascii="DIN 2014 Light" w:hAnsi="DIN 2014 Light"/>
        <w:color w:val="232155"/>
        <w:sz w:val="16"/>
      </w:rPr>
      <w:t>01727 853</w:t>
    </w:r>
    <w:r w:rsidR="00521412">
      <w:rPr>
        <w:rFonts w:ascii="DIN 2014 Light" w:hAnsi="DIN 2014 Light"/>
        <w:color w:val="232155"/>
        <w:sz w:val="16"/>
      </w:rPr>
      <w:t xml:space="preserve"> </w:t>
    </w:r>
    <w:r w:rsidR="004A3DBE" w:rsidRPr="004A3DBE">
      <w:rPr>
        <w:rFonts w:ascii="DIN 2014 Light" w:hAnsi="DIN 2014 Light"/>
        <w:color w:val="232155"/>
        <w:sz w:val="16"/>
      </w:rPr>
      <w:t>800</w:t>
    </w:r>
    <w:r w:rsidR="00521412">
      <w:rPr>
        <w:rFonts w:ascii="DIN 2014 Light" w:hAnsi="DIN 2014 Light"/>
        <w:color w:val="232155"/>
        <w:sz w:val="16"/>
      </w:rPr>
      <w:t xml:space="preserve">  </w:t>
    </w:r>
    <w:r w:rsidR="004A3DBE">
      <w:rPr>
        <w:rFonts w:ascii="DIN 2014 Light" w:hAnsi="DIN 2014 Light"/>
        <w:color w:val="232155"/>
        <w:sz w:val="16"/>
      </w:rPr>
      <w:t xml:space="preserve"> </w:t>
    </w:r>
    <w:r w:rsidR="004A3DBE" w:rsidRPr="00FD725D">
      <w:rPr>
        <w:rFonts w:ascii="DIN 2014 Light" w:hAnsi="DIN 2014 Light"/>
        <w:color w:val="232155"/>
        <w:sz w:val="16"/>
      </w:rPr>
      <w:t>stahs.org.uk</w:t>
    </w:r>
    <w:r w:rsidR="00FD725D" w:rsidRPr="00FD725D">
      <w:rPr>
        <w:rFonts w:ascii="DIN 2014 Light" w:hAnsi="DIN 2014 Light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FD725D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521412">
      <w:rPr>
        <w:rFonts w:ascii="DIN 2014 Bold" w:hAnsi="DIN 2014 Bold"/>
        <w:b/>
        <w:color w:val="232155"/>
        <w:sz w:val="16"/>
      </w:rPr>
      <w:tab/>
    </w:r>
    <w:r w:rsidR="00FD725D" w:rsidRPr="00FD725D">
      <w:rPr>
        <w:rFonts w:ascii="DIN 2014 Light" w:hAnsi="DIN 2014 Light"/>
        <w:color w:val="232155"/>
        <w:sz w:val="16"/>
      </w:rPr>
      <w:t>Registered Charity -</w:t>
    </w:r>
    <w:r w:rsidR="00FD725D" w:rsidRPr="00FD725D">
      <w:rPr>
        <w:rFonts w:ascii="DIN 2014 Light" w:hAnsi="DIN 2014 Light"/>
        <w:b/>
        <w:color w:val="232155"/>
        <w:sz w:val="16"/>
      </w:rPr>
      <w:t xml:space="preserve"> </w:t>
    </w:r>
    <w:r w:rsidR="00FD725D" w:rsidRPr="00521412">
      <w:rPr>
        <w:rFonts w:ascii="DIN 2014 Light" w:hAnsi="DIN 2014 Light"/>
        <w:color w:val="232155"/>
        <w:sz w:val="16"/>
      </w:rPr>
      <w:t>311065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2EE" w:rsidRDefault="007E12EE" w:rsidP="007E12EE">
      <w:pPr>
        <w:spacing w:after="0" w:line="240" w:lineRule="auto"/>
      </w:pPr>
      <w:r>
        <w:separator/>
      </w:r>
    </w:p>
  </w:footnote>
  <w:footnote w:type="continuationSeparator" w:id="0">
    <w:p w:rsidR="007E12EE" w:rsidRDefault="007E12EE" w:rsidP="007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BF1" w:rsidRDefault="00682BF1">
    <w:pPr>
      <w:pStyle w:val="Header"/>
    </w:pPr>
    <w:r>
      <w:rPr>
        <w:noProof/>
        <w:lang w:eastAsia="en-GB"/>
      </w:rPr>
      <w:drawing>
        <wp:inline distT="0" distB="0" distL="0" distR="0">
          <wp:extent cx="532130" cy="723265"/>
          <wp:effectExtent l="0" t="0" r="1270" b="635"/>
          <wp:docPr id="2" name="Picture 2" descr="STAHS-20 SShield-B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TAHS-20 SShield-B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</w:t>
    </w:r>
    <w:r w:rsidR="00561418">
      <w:t xml:space="preserve">      </w:t>
    </w:r>
    <w:r>
      <w:rPr>
        <w:noProof/>
        <w:lang w:eastAsia="en-GB"/>
      </w:rPr>
      <w:drawing>
        <wp:inline distT="0" distB="0" distL="0" distR="0">
          <wp:extent cx="1153160" cy="723265"/>
          <wp:effectExtent l="0" t="0" r="8890" b="635"/>
          <wp:docPr id="3" name="Picture 3" descr="STAHS-20 SName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AHS-20 SName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A8" w:rsidRDefault="007A200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pt">
          <v:imagedata r:id="rId1" o:title="STAHS-20 SShield-B-RGB"/>
        </v:shape>
      </w:pict>
    </w:r>
    <w:r w:rsidR="006F73A8">
      <w:t xml:space="preserve">                                                                                                                             </w:t>
    </w:r>
    <w:r w:rsidR="00521412">
      <w:t xml:space="preserve">                             </w:t>
    </w:r>
    <w:r w:rsidR="006F73A8">
      <w:t xml:space="preserve">   </w:t>
    </w:r>
    <w:r>
      <w:pict>
        <v:shape id="_x0000_i1026" type="#_x0000_t75" style="width:90.75pt;height:57pt">
          <v:imagedata r:id="rId2" o:title="STAHS-20 SName-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11461"/>
    <w:multiLevelType w:val="hybridMultilevel"/>
    <w:tmpl w:val="00B20166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7AE4"/>
    <w:multiLevelType w:val="hybridMultilevel"/>
    <w:tmpl w:val="8F20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3DF0"/>
    <w:multiLevelType w:val="hybridMultilevel"/>
    <w:tmpl w:val="C60EB35C"/>
    <w:lvl w:ilvl="0" w:tplc="2FBC95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EE"/>
    <w:rsid w:val="0001439B"/>
    <w:rsid w:val="000B4EAB"/>
    <w:rsid w:val="000D5611"/>
    <w:rsid w:val="00194665"/>
    <w:rsid w:val="001B5BDA"/>
    <w:rsid w:val="001D5D33"/>
    <w:rsid w:val="002B1B35"/>
    <w:rsid w:val="0031628C"/>
    <w:rsid w:val="00446130"/>
    <w:rsid w:val="00473DC8"/>
    <w:rsid w:val="004A3DBE"/>
    <w:rsid w:val="00521412"/>
    <w:rsid w:val="00561418"/>
    <w:rsid w:val="005D0E50"/>
    <w:rsid w:val="00602002"/>
    <w:rsid w:val="0061603D"/>
    <w:rsid w:val="0066244C"/>
    <w:rsid w:val="00682BF1"/>
    <w:rsid w:val="006B1199"/>
    <w:rsid w:val="006F73A8"/>
    <w:rsid w:val="00716D80"/>
    <w:rsid w:val="007A2005"/>
    <w:rsid w:val="007E12EE"/>
    <w:rsid w:val="00AF6D84"/>
    <w:rsid w:val="00E51F1E"/>
    <w:rsid w:val="00F43D21"/>
    <w:rsid w:val="00FD725D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4F4D8"/>
  <w15:chartTrackingRefBased/>
  <w15:docId w15:val="{55DBC1BC-003E-44A8-B37E-6DE64738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2EE"/>
  </w:style>
  <w:style w:type="paragraph" w:styleId="Footer">
    <w:name w:val="footer"/>
    <w:basedOn w:val="Normal"/>
    <w:link w:val="FooterChar"/>
    <w:uiPriority w:val="99"/>
    <w:unhideWhenUsed/>
    <w:rsid w:val="007E1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2EE"/>
  </w:style>
  <w:style w:type="character" w:styleId="Hyperlink">
    <w:name w:val="Hyperlink"/>
    <w:basedOn w:val="DefaultParagraphFont"/>
    <w:uiPriority w:val="99"/>
    <w:unhideWhenUsed/>
    <w:rsid w:val="007E12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1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AF6D8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1A4E-D4C7-4A7E-97A0-FDD54350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Albans High School for Girls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Claire (Staff)</dc:creator>
  <cp:keywords/>
  <dc:description/>
  <cp:lastModifiedBy>Hardy, Caroline (Staff)</cp:lastModifiedBy>
  <cp:revision>3</cp:revision>
  <cp:lastPrinted>2020-08-21T15:18:00Z</cp:lastPrinted>
  <dcterms:created xsi:type="dcterms:W3CDTF">2021-08-12T14:25:00Z</dcterms:created>
  <dcterms:modified xsi:type="dcterms:W3CDTF">2021-08-17T08:51:00Z</dcterms:modified>
</cp:coreProperties>
</file>